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DB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Meldeformular Übertragung Praxisanleitung</w:t>
      </w:r>
    </w:p>
    <w:p w:rsidR="00966C8D" w:rsidRPr="007D7A69" w:rsidRDefault="00966C8D" w:rsidP="00966C8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</w:rPr>
        <w:t>Auszubildende in Ausbildungsberufen und Direkt</w:t>
      </w:r>
      <w:r w:rsidR="00212E54">
        <w:rPr>
          <w:b/>
        </w:rPr>
        <w:t>e</w:t>
      </w:r>
      <w:r>
        <w:rPr>
          <w:b/>
        </w:rPr>
        <w:t>instieg</w:t>
      </w:r>
      <w:r w:rsidR="00212E54">
        <w:rPr>
          <w:b/>
        </w:rPr>
        <w:t xml:space="preserve"> Kita</w:t>
      </w:r>
      <w:r>
        <w:rPr>
          <w:b/>
        </w:rPr>
        <w:t>)</w:t>
      </w:r>
    </w:p>
    <w:p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791"/>
        <w:gridCol w:w="170"/>
      </w:tblGrid>
      <w:tr w:rsidR="00B42D3A" w:rsidTr="00B42D3A">
        <w:trPr>
          <w:trHeight w:hRule="exact" w:val="42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B42D3A" w:rsidTr="00B42D3A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t>Kath. Kindertageseinrichtung (Name und Ort)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D3A" w:rsidTr="00B42D3A">
        <w:trPr>
          <w:trHeight w:hRule="exact" w:val="215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</w:p>
        </w:tc>
      </w:tr>
      <w:tr w:rsidR="00B42D3A" w:rsidTr="00B42D3A">
        <w:trPr>
          <w:trHeight w:hRule="exact" w:val="4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Übertragung Praxisanleitung ab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D3A" w:rsidTr="00B42D3A">
        <w:trPr>
          <w:trHeight w:hRule="exact" w:val="4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Übertragung Praxisanleitung bis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D3A" w:rsidRPr="000932E4" w:rsidTr="00B42D3A">
        <w:trPr>
          <w:trHeight w:hRule="exact" w:val="13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3A" w:rsidRPr="000932E4" w:rsidRDefault="00B42D3A" w:rsidP="006223D4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2E4">
              <w:instrText xml:space="preserve"> FORMCHECKBOX </w:instrText>
            </w:r>
            <w:r w:rsidR="009D7060">
              <w:fldChar w:fldCharType="separate"/>
            </w:r>
            <w:r w:rsidRPr="007D7A69">
              <w:fldChar w:fldCharType="end"/>
            </w:r>
            <w:r w:rsidRPr="000932E4">
              <w:t xml:space="preserve"> Beendigung Übertragung wegen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9D7060">
              <w:fldChar w:fldCharType="separate"/>
            </w:r>
            <w:r w:rsidRPr="007D7A69">
              <w:fldChar w:fldCharType="end"/>
            </w:r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:rsidR="00B42D3A" w:rsidRPr="00FB406C" w:rsidRDefault="00B42D3A" w:rsidP="006223D4">
            <w:pPr>
              <w:spacing w:line="240" w:lineRule="auto"/>
              <w:rPr>
                <w:sz w:val="6"/>
                <w:szCs w:val="6"/>
              </w:rPr>
            </w:pPr>
          </w:p>
          <w:p w:rsidR="00B42D3A" w:rsidRDefault="00B42D3A" w:rsidP="006223D4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9D7060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:rsidR="00B42D3A" w:rsidRPr="007D7A69" w:rsidRDefault="00B42D3A" w:rsidP="006223D4">
            <w:pPr>
              <w:spacing w:line="240" w:lineRule="auto"/>
              <w:rPr>
                <w:sz w:val="6"/>
                <w:szCs w:val="6"/>
              </w:rPr>
            </w:pPr>
          </w:p>
          <w:p w:rsidR="00B42D3A" w:rsidRDefault="00B42D3A" w:rsidP="006223D4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9D7060">
              <w:fldChar w:fldCharType="separate"/>
            </w:r>
            <w:r w:rsidRPr="007D7A69">
              <w:fldChar w:fldCharType="end"/>
            </w:r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:rsidR="00B42D3A" w:rsidRPr="007D7A69" w:rsidRDefault="00B42D3A" w:rsidP="006223D4">
            <w:pPr>
              <w:spacing w:line="240" w:lineRule="auto"/>
              <w:rPr>
                <w:sz w:val="6"/>
                <w:szCs w:val="6"/>
              </w:rPr>
            </w:pPr>
          </w:p>
          <w:p w:rsidR="00B42D3A" w:rsidRPr="000932E4" w:rsidRDefault="00B42D3A" w:rsidP="006223D4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9D7060">
              <w:fldChar w:fldCharType="separate"/>
            </w:r>
            <w:r w:rsidRPr="007D7A69">
              <w:fldChar w:fldCharType="end"/>
            </w:r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 </w:t>
            </w:r>
          </w:p>
        </w:tc>
      </w:tr>
      <w:tr w:rsidR="00B42D3A" w:rsidTr="00B42D3A">
        <w:trPr>
          <w:trHeight w:hRule="exact" w:val="41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D3A" w:rsidTr="00B42D3A">
        <w:trPr>
          <w:trHeight w:hRule="exact" w:val="425"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2D3A" w:rsidRPr="00037F26" w:rsidRDefault="00B42D3A" w:rsidP="006223D4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zur Praxisanleitung:</w:t>
            </w:r>
          </w:p>
        </w:tc>
      </w:tr>
      <w:tr w:rsidR="00B42D3A" w:rsidTr="00B42D3A">
        <w:trPr>
          <w:trHeight w:hRule="exact" w:val="425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t>Vor- und Nachname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center"/>
          </w:tcPr>
          <w:p w:rsidR="00B42D3A" w:rsidRDefault="00EF026C" w:rsidP="006223D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D3A" w:rsidTr="00B42D3A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t xml:space="preserve">Qualifikation gem. § 42 Abs. 2 </w:t>
            </w:r>
            <w:r w:rsidRPr="00863CED">
              <w:t xml:space="preserve">ErzieherVO </w:t>
            </w:r>
            <w:r>
              <w:t xml:space="preserve">(Voraussetzung ist </w:t>
            </w:r>
            <w:r w:rsidRPr="00CA7E0E">
              <w:t>Fachkraft nach § 7 Absatz 2 Nummer 1 bis 3 des KiTaG</w:t>
            </w:r>
            <w:r>
              <w:t>)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9D7060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:rsidR="00B42D3A" w:rsidRPr="006C257B" w:rsidRDefault="00B42D3A" w:rsidP="006223D4">
            <w:pPr>
              <w:spacing w:line="240" w:lineRule="auto"/>
              <w:rPr>
                <w:sz w:val="16"/>
                <w:szCs w:val="16"/>
              </w:rPr>
            </w:pPr>
          </w:p>
          <w:p w:rsidR="00B42D3A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9D7060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:rsidR="00B42D3A" w:rsidRPr="006C257B" w:rsidRDefault="00B42D3A" w:rsidP="006223D4">
            <w:pPr>
              <w:spacing w:line="240" w:lineRule="auto"/>
              <w:rPr>
                <w:sz w:val="16"/>
                <w:szCs w:val="16"/>
              </w:rPr>
            </w:pPr>
          </w:p>
          <w:p w:rsidR="00B42D3A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:rsidR="00B42D3A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 xml:space="preserve">arbeiter/innen,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:rsidR="00B42D3A" w:rsidRDefault="00B42D3A" w:rsidP="006223D4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B42D3A" w:rsidTr="00B42D3A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42D3A" w:rsidDel="005F3839" w:rsidRDefault="00B42D3A" w:rsidP="006223D4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r w:rsidRPr="00863CED">
              <w:t>ErzieherVO</w:t>
            </w:r>
            <w:r>
              <w:t xml:space="preserve"> liegt vor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:rsidR="00B42D3A" w:rsidRPr="00EC357D" w:rsidRDefault="00B42D3A" w:rsidP="006223D4">
            <w:pPr>
              <w:spacing w:line="240" w:lineRule="auto"/>
              <w:rPr>
                <w:sz w:val="16"/>
                <w:szCs w:val="16"/>
              </w:rPr>
            </w:pPr>
          </w:p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42D3A" w:rsidTr="00B42D3A">
        <w:trPr>
          <w:trHeight w:hRule="exact" w:val="98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:rsidR="00B42D3A" w:rsidRDefault="00B42D3A" w:rsidP="006223D4">
            <w:pPr>
              <w:spacing w:line="240" w:lineRule="auto"/>
            </w:pPr>
            <w:r>
              <w:t xml:space="preserve">gem. § 6 Abs. 3 Fortbildungsordnung </w:t>
            </w:r>
          </w:p>
          <w:p w:rsidR="00B42D3A" w:rsidRDefault="00B42D3A" w:rsidP="006223D4">
            <w:pPr>
              <w:spacing w:line="240" w:lineRule="auto"/>
            </w:pPr>
            <w:r>
              <w:t>(</w:t>
            </w:r>
            <w:r w:rsidRPr="00D34ED5">
              <w:t>Anl. 7b, bb zur AVO</w:t>
            </w:r>
            <w:r>
              <w:t>) wurde absolviert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</w:tr>
      <w:tr w:rsidR="00B42D3A" w:rsidTr="00B42D3A">
        <w:trPr>
          <w:trHeight w:hRule="exact" w:val="43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42D3A" w:rsidRPr="00D34ED5" w:rsidRDefault="00B42D3A" w:rsidP="006223D4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47AB6">
              <w:rPr>
                <w:sz w:val="20"/>
                <w:szCs w:val="20"/>
              </w:rPr>
              <w:t>(Datum)</w:t>
            </w:r>
          </w:p>
        </w:tc>
      </w:tr>
      <w:tr w:rsidR="00B42D3A" w:rsidTr="00B42D3A">
        <w:trPr>
          <w:trHeight w:hRule="exact" w:val="70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42D3A" w:rsidDel="005F3839" w:rsidRDefault="00B42D3A" w:rsidP="006223D4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</w:p>
          <w:p w:rsidR="00B42D3A" w:rsidRDefault="00B42D3A" w:rsidP="006223D4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:rsidTr="00B42D3A">
        <w:trPr>
          <w:gridAfter w:val="1"/>
          <w:wAfter w:w="170" w:type="dxa"/>
          <w:trHeight w:hRule="exact" w:val="425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Pr="00037F26" w:rsidRDefault="00AB03DB" w:rsidP="00D47A54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zur/zum Auszubildenden</w:t>
            </w:r>
            <w:r w:rsidR="00A41A5F">
              <w:rPr>
                <w:b/>
              </w:rPr>
              <w:t>:</w:t>
            </w:r>
            <w:r w:rsidR="00F051BE">
              <w:rPr>
                <w:b/>
              </w:rPr>
              <w:t xml:space="preserve"> </w:t>
            </w:r>
          </w:p>
        </w:tc>
      </w:tr>
      <w:tr w:rsidR="00AB03DB" w:rsidTr="00B42D3A">
        <w:trPr>
          <w:gridAfter w:val="1"/>
          <w:wAfter w:w="170" w:type="dxa"/>
          <w:trHeight w:hRule="exact" w:val="425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:rsidR="00AB03DB" w:rsidRDefault="00BC2ED1" w:rsidP="00BC2ED1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:rsidTr="00B42D3A">
        <w:trPr>
          <w:gridAfter w:val="1"/>
          <w:wAfter w:w="170" w:type="dxa"/>
          <w:trHeight w:hRule="exact" w:val="42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bookmarkEnd w:id="1"/>
            <w:r w:rsidR="009938D4">
              <w:t xml:space="preserve"> staatlich anerkannte Erzieher*in (PIA/AP)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:rsidTr="00B42D3A">
        <w:trPr>
          <w:gridAfter w:val="1"/>
          <w:wAfter w:w="170" w:type="dxa"/>
          <w:trHeight w:hRule="exact" w:val="42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</w:t>
            </w:r>
            <w:r w:rsidRPr="00D12073">
              <w:t>sozialpädagogische Assistenz</w:t>
            </w:r>
            <w:r w:rsidR="009938D4">
              <w:t xml:space="preserve"> (PIA/AP)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4463" w:rsidTr="00B42D3A">
        <w:trPr>
          <w:gridAfter w:val="1"/>
          <w:wAfter w:w="170" w:type="dxa"/>
          <w:trHeight w:hRule="exact" w:val="721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954463" w:rsidRDefault="00954463" w:rsidP="00954463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Anpassungslehrgang zur Anerkennung </w:t>
            </w:r>
            <w:r w:rsidR="00906029">
              <w:t>eines ausländischen</w:t>
            </w:r>
            <w:r>
              <w:t xml:space="preserve"> Berufsabschluss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954463" w:rsidRDefault="00954463" w:rsidP="00954463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7A54" w:rsidTr="00B42D3A">
        <w:trPr>
          <w:gridAfter w:val="1"/>
          <w:wAfter w:w="170" w:type="dxa"/>
          <w:trHeight w:hRule="exact" w:val="42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D47A54" w:rsidRDefault="00D47A54" w:rsidP="00B42D3A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7060">
              <w:fldChar w:fldCharType="separate"/>
            </w:r>
            <w:r>
              <w:fldChar w:fldCharType="end"/>
            </w:r>
            <w:r>
              <w:t xml:space="preserve"> Kita-Direkteinstieg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D47A54" w:rsidRDefault="00D47A54" w:rsidP="00D47A54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B42D3A" w:rsidRDefault="00B42D3A"/>
    <w:p w:rsidR="00B42D3A" w:rsidRDefault="00B42D3A">
      <w:pPr>
        <w:spacing w:after="160" w:line="259" w:lineRule="auto"/>
      </w:pPr>
      <w:r>
        <w:br w:type="page"/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B42D3A" w:rsidTr="006223D4">
        <w:trPr>
          <w:trHeight w:hRule="exact" w:val="4606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:rsidR="00B42D3A" w:rsidRPr="007E002B" w:rsidRDefault="00B42D3A" w:rsidP="006223D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lastRenderedPageBreak/>
              <w:t xml:space="preserve">Die Zulage in Höhe von 70 EUR/Monat bei Vollzeitbeschäftigung wird für den </w:t>
            </w:r>
            <w:r w:rsidRPr="00FD6C67">
              <w:rPr>
                <w:sz w:val="20"/>
                <w:szCs w:val="20"/>
                <w:u w:val="single"/>
              </w:rPr>
              <w:t>konkreten Zeitraum</w:t>
            </w:r>
            <w:r w:rsidRPr="007E002B">
              <w:rPr>
                <w:sz w:val="20"/>
                <w:szCs w:val="20"/>
              </w:rPr>
              <w:t xml:space="preserve"> der Praxisanleitung in der Ausbildung von Erzieher/innen</w:t>
            </w:r>
            <w:r>
              <w:rPr>
                <w:sz w:val="20"/>
                <w:szCs w:val="20"/>
              </w:rPr>
              <w:t xml:space="preserve"> und</w:t>
            </w:r>
            <w:r w:rsidRPr="007E002B">
              <w:rPr>
                <w:sz w:val="20"/>
                <w:szCs w:val="20"/>
              </w:rPr>
              <w:t xml:space="preserve"> sozialpädagogische</w:t>
            </w:r>
            <w:r>
              <w:rPr>
                <w:sz w:val="20"/>
                <w:szCs w:val="20"/>
              </w:rPr>
              <w:t>n</w:t>
            </w:r>
            <w:r w:rsidRPr="007E002B">
              <w:rPr>
                <w:sz w:val="20"/>
                <w:szCs w:val="20"/>
              </w:rPr>
              <w:t xml:space="preserve"> Assistenzen gewährt, wenn die Praxisanleitung einen zeitlichen Anteil von mindestens 15 Prozent am individuellen Gesamtbeschäfti</w:t>
            </w:r>
            <w:r>
              <w:rPr>
                <w:sz w:val="20"/>
                <w:szCs w:val="20"/>
              </w:rPr>
              <w:t>-</w:t>
            </w:r>
            <w:r w:rsidRPr="007E002B">
              <w:rPr>
                <w:sz w:val="20"/>
                <w:szCs w:val="20"/>
              </w:rPr>
              <w:t>gungsumfang ausmacht.</w:t>
            </w:r>
            <w:r>
              <w:rPr>
                <w:sz w:val="20"/>
                <w:szCs w:val="20"/>
              </w:rPr>
              <w:t xml:space="preserve"> Hierunter fällt auch die Anleitung von Berufsfach-</w:t>
            </w:r>
            <w:r w:rsidRPr="000353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</w:t>
            </w:r>
            <w:r w:rsidRPr="000353EC">
              <w:rPr>
                <w:sz w:val="20"/>
                <w:szCs w:val="20"/>
              </w:rPr>
              <w:t xml:space="preserve"> Fachschüler/in</w:t>
            </w:r>
            <w:r>
              <w:rPr>
                <w:sz w:val="20"/>
                <w:szCs w:val="20"/>
              </w:rPr>
              <w:t>nen während eines Blockpraktikums im Rahmen der Fachschulausbildung oder während der Vorbereitung auf die Schulfremdenprüfung. Nicht umfasst sind sonstige Fachschul-/Schulpraktika, welche nur tageweise in den Kindertageseinrichtungen abgeleistet werden.</w:t>
            </w:r>
          </w:p>
          <w:p w:rsidR="00B42D3A" w:rsidRPr="007E002B" w:rsidRDefault="00B42D3A" w:rsidP="006223D4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B42D3A" w:rsidRPr="007E002B" w:rsidRDefault="00B42D3A" w:rsidP="006223D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:rsidR="00B42D3A" w:rsidRPr="007E002B" w:rsidRDefault="00B42D3A" w:rsidP="006223D4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B42D3A" w:rsidRPr="007E002B" w:rsidRDefault="00B42D3A" w:rsidP="006223D4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:rsidR="00B42D3A" w:rsidRPr="007E002B" w:rsidRDefault="00B42D3A" w:rsidP="006223D4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:rsidR="00B42D3A" w:rsidRPr="007E002B" w:rsidRDefault="00B42D3A" w:rsidP="006223D4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:rsidR="00B42D3A" w:rsidRPr="007E002B" w:rsidRDefault="00B42D3A" w:rsidP="006223D4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:rsidR="00B42D3A" w:rsidRPr="007E002B" w:rsidRDefault="00B42D3A" w:rsidP="006223D4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B42D3A" w:rsidRDefault="00B42D3A" w:rsidP="006223D4">
            <w:pPr>
              <w:spacing w:line="240" w:lineRule="auto"/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</w:p>
        </w:tc>
      </w:tr>
    </w:tbl>
    <w:p w:rsidR="00B42D3A" w:rsidRDefault="00B42D3A" w:rsidP="00B42D3A"/>
    <w:p w:rsidR="00B42D3A" w:rsidRPr="00D41BF0" w:rsidRDefault="00B42D3A" w:rsidP="00B42D3A">
      <w:pPr>
        <w:spacing w:line="240" w:lineRule="auto"/>
        <w:jc w:val="both"/>
        <w:rPr>
          <w:b/>
        </w:rPr>
      </w:pPr>
      <w:r>
        <w:rPr>
          <w:b/>
        </w:rPr>
        <w:t>Die</w:t>
      </w:r>
      <w:r w:rsidRPr="00D41BF0">
        <w:rPr>
          <w:b/>
        </w:rPr>
        <w:t xml:space="preserve"> Anspruchsvoraussetzungen </w:t>
      </w:r>
      <w:r>
        <w:rPr>
          <w:b/>
        </w:rPr>
        <w:t xml:space="preserve">auf die </w:t>
      </w:r>
      <w:r w:rsidRPr="00D41BF0">
        <w:rPr>
          <w:b/>
        </w:rPr>
        <w:t xml:space="preserve">Zulage für die Praxisanleitung </w:t>
      </w:r>
      <w:r>
        <w:rPr>
          <w:b/>
        </w:rPr>
        <w:t xml:space="preserve">sind </w:t>
      </w:r>
      <w:r w:rsidRPr="00D41BF0">
        <w:rPr>
          <w:b/>
        </w:rPr>
        <w:t>erfüllt.</w:t>
      </w:r>
    </w:p>
    <w:p w:rsidR="00B42D3A" w:rsidRDefault="00B42D3A" w:rsidP="00B42D3A">
      <w:pPr>
        <w:spacing w:line="240" w:lineRule="auto"/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703"/>
      </w:tblGrid>
      <w:tr w:rsidR="00B42D3A" w:rsidTr="006223D4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</w:p>
        </w:tc>
      </w:tr>
      <w:tr w:rsidR="00B42D3A" w:rsidTr="006223D4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t>Unterschrift Einrichtungsleitung</w:t>
            </w:r>
          </w:p>
        </w:tc>
      </w:tr>
    </w:tbl>
    <w:p w:rsidR="00B42D3A" w:rsidRDefault="00B42D3A" w:rsidP="00B42D3A">
      <w:pPr>
        <w:spacing w:line="240" w:lineRule="auto"/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703"/>
      </w:tblGrid>
      <w:tr w:rsidR="00B42D3A" w:rsidTr="006223D4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</w:p>
        </w:tc>
      </w:tr>
      <w:tr w:rsidR="00B42D3A" w:rsidTr="006223D4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2D3A" w:rsidRDefault="00B42D3A" w:rsidP="006223D4">
            <w:pPr>
              <w:spacing w:line="240" w:lineRule="auto"/>
            </w:pPr>
            <w:r>
              <w:t>Unterschrift Geschäftsführung Kindertageseinrichtung</w:t>
            </w:r>
          </w:p>
        </w:tc>
      </w:tr>
    </w:tbl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p w:rsidR="00B42D3A" w:rsidRDefault="00B42D3A" w:rsidP="00B42D3A"/>
    <w:tbl>
      <w:tblPr>
        <w:tblStyle w:val="Tabellenraster"/>
        <w:tblW w:w="9639" w:type="dxa"/>
        <w:tblInd w:w="-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B42D3A" w:rsidRPr="00D41BF0" w:rsidTr="00B42D3A">
        <w:trPr>
          <w:trHeight w:hRule="exact" w:val="284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b/>
                <w:sz w:val="20"/>
                <w:szCs w:val="20"/>
              </w:rPr>
              <w:t>Bearbeitungsvermerk</w:t>
            </w:r>
            <w:r>
              <w:rPr>
                <w:b/>
                <w:sz w:val="20"/>
                <w:szCs w:val="20"/>
              </w:rPr>
              <w:t>e</w:t>
            </w:r>
            <w:r w:rsidRPr="00D41BF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Sachgebiet Personal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42D3A" w:rsidRPr="00D41BF0" w:rsidTr="00B42D3A">
        <w:trPr>
          <w:trHeight w:hRule="exact" w:val="531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BF0">
              <w:rPr>
                <w:sz w:val="20"/>
                <w:szCs w:val="20"/>
              </w:rPr>
              <w:instrText xml:space="preserve"> FORMCHECKBOX </w:instrText>
            </w:r>
            <w:r w:rsidR="009D7060">
              <w:rPr>
                <w:sz w:val="20"/>
                <w:szCs w:val="20"/>
              </w:rPr>
            </w:r>
            <w:r w:rsidR="009D7060">
              <w:rPr>
                <w:sz w:val="20"/>
                <w:szCs w:val="20"/>
              </w:rPr>
              <w:fldChar w:fldCharType="separate"/>
            </w:r>
            <w:r w:rsidRPr="00D41BF0">
              <w:rPr>
                <w:sz w:val="20"/>
                <w:szCs w:val="20"/>
              </w:rPr>
              <w:fldChar w:fldCharType="end"/>
            </w:r>
            <w:r w:rsidRPr="00D41BF0">
              <w:rPr>
                <w:sz w:val="20"/>
                <w:szCs w:val="20"/>
              </w:rPr>
              <w:t xml:space="preserve"> Eintrag Stellenplan vorgenommen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Bei der Anleiterin wie folgt vermerken:</w:t>
            </w:r>
          </w:p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„Praxisanleitung von/bis/für“</w:t>
            </w:r>
          </w:p>
        </w:tc>
      </w:tr>
      <w:tr w:rsidR="00B42D3A" w:rsidRPr="00D41BF0" w:rsidTr="00B42D3A">
        <w:trPr>
          <w:trHeight w:hRule="exact" w:val="525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BF0">
              <w:rPr>
                <w:sz w:val="20"/>
                <w:szCs w:val="20"/>
              </w:rPr>
              <w:instrText xml:space="preserve"> FORMCHECKBOX </w:instrText>
            </w:r>
            <w:r w:rsidR="009D7060">
              <w:rPr>
                <w:sz w:val="20"/>
                <w:szCs w:val="20"/>
              </w:rPr>
            </w:r>
            <w:r w:rsidR="009D7060">
              <w:rPr>
                <w:sz w:val="20"/>
                <w:szCs w:val="20"/>
              </w:rPr>
              <w:fldChar w:fldCharType="separate"/>
            </w:r>
            <w:r w:rsidRPr="00D41BF0">
              <w:rPr>
                <w:sz w:val="20"/>
                <w:szCs w:val="20"/>
              </w:rPr>
              <w:fldChar w:fldCharType="end"/>
            </w:r>
            <w:r w:rsidRPr="00D41BF0">
              <w:rPr>
                <w:sz w:val="20"/>
                <w:szCs w:val="20"/>
              </w:rPr>
              <w:t xml:space="preserve"> Bezugsart erfasst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2D3A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Maske 39b</w:t>
            </w:r>
            <w:r>
              <w:rPr>
                <w:sz w:val="20"/>
                <w:szCs w:val="20"/>
              </w:rPr>
              <w:t xml:space="preserve"> / BA: </w:t>
            </w:r>
            <w:r w:rsidRPr="00D41BF0">
              <w:rPr>
                <w:sz w:val="20"/>
                <w:szCs w:val="20"/>
              </w:rPr>
              <w:t>11.1798.03.00</w:t>
            </w:r>
          </w:p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Gültigkeit: dauernd, gilt ab/gilt</w:t>
            </w:r>
            <w:r>
              <w:rPr>
                <w:sz w:val="20"/>
                <w:szCs w:val="20"/>
              </w:rPr>
              <w:t xml:space="preserve"> bis</w:t>
            </w:r>
          </w:p>
        </w:tc>
      </w:tr>
      <w:tr w:rsidR="00B42D3A" w:rsidRPr="00D41BF0" w:rsidTr="00B42D3A">
        <w:trPr>
          <w:trHeight w:hRule="exact" w:val="284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BF0">
              <w:rPr>
                <w:sz w:val="20"/>
                <w:szCs w:val="20"/>
              </w:rPr>
              <w:instrText xml:space="preserve"> FORMCHECKBOX </w:instrText>
            </w:r>
            <w:r w:rsidR="009D7060">
              <w:rPr>
                <w:sz w:val="20"/>
                <w:szCs w:val="20"/>
              </w:rPr>
            </w:r>
            <w:r w:rsidR="009D7060">
              <w:rPr>
                <w:sz w:val="20"/>
                <w:szCs w:val="20"/>
              </w:rPr>
              <w:fldChar w:fldCharType="separate"/>
            </w:r>
            <w:r w:rsidRPr="00D41BF0">
              <w:rPr>
                <w:sz w:val="20"/>
                <w:szCs w:val="20"/>
              </w:rPr>
              <w:fldChar w:fldCharType="end"/>
            </w:r>
            <w:r w:rsidRPr="00D41BF0">
              <w:rPr>
                <w:sz w:val="20"/>
                <w:szCs w:val="20"/>
              </w:rPr>
              <w:t xml:space="preserve"> Anschreiben erstellt und versendet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42D3A" w:rsidRPr="00D41BF0" w:rsidTr="00B42D3A">
        <w:trPr>
          <w:trHeight w:hRule="exact" w:val="284"/>
        </w:trPr>
        <w:tc>
          <w:tcPr>
            <w:tcW w:w="481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42D3A" w:rsidRPr="00D41BF0" w:rsidTr="00B42D3A">
        <w:trPr>
          <w:trHeight w:hRule="exact" w:val="284"/>
        </w:trPr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HZ/Datumsstempel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42D3A" w:rsidRPr="00D41BF0" w:rsidRDefault="00B42D3A" w:rsidP="006223D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Geprüft/erfasst durch</w:t>
            </w:r>
          </w:p>
        </w:tc>
      </w:tr>
    </w:tbl>
    <w:p w:rsidR="009D574D" w:rsidRDefault="009D574D" w:rsidP="00AB03DB">
      <w:pPr>
        <w:spacing w:line="240" w:lineRule="auto"/>
      </w:pPr>
    </w:p>
    <w:sectPr w:rsidR="009D574D" w:rsidSect="007D7A69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DA" w:rsidRDefault="00421DDA">
      <w:pPr>
        <w:spacing w:line="240" w:lineRule="auto"/>
      </w:pPr>
      <w:r>
        <w:separator/>
      </w:r>
    </w:p>
  </w:endnote>
  <w:endnote w:type="continuationSeparator" w:id="0">
    <w:p w:rsidR="00421DDA" w:rsidRDefault="00421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DA" w:rsidRDefault="00421DDA">
      <w:pPr>
        <w:spacing w:line="240" w:lineRule="auto"/>
      </w:pPr>
      <w:r>
        <w:separator/>
      </w:r>
    </w:p>
  </w:footnote>
  <w:footnote w:type="continuationSeparator" w:id="0">
    <w:p w:rsidR="00421DDA" w:rsidRDefault="00421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FDE" w:rsidRPr="00B42D3A" w:rsidRDefault="00AB03DB">
    <w:pPr>
      <w:pStyle w:val="Kopfzeile"/>
      <w:rPr>
        <w:sz w:val="20"/>
      </w:rPr>
    </w:pPr>
    <w:r w:rsidRPr="00B42D3A">
      <w:rPr>
        <w:noProof/>
        <w:sz w:val="20"/>
        <w:lang w:eastAsia="de-DE"/>
      </w:rPr>
      <w:drawing>
        <wp:anchor distT="0" distB="0" distL="114300" distR="114300" simplePos="0" relativeHeight="251659264" behindDoc="1" locked="0" layoutInCell="1" allowOverlap="1" wp14:anchorId="3F933E2F" wp14:editId="0EC55E07">
          <wp:simplePos x="0" y="0"/>
          <wp:positionH relativeFrom="page">
            <wp:posOffset>6381750</wp:posOffset>
          </wp:positionH>
          <wp:positionV relativeFrom="page">
            <wp:posOffset>180975</wp:posOffset>
          </wp:positionV>
          <wp:extent cx="748192" cy="6000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A41A5F" w:rsidRPr="00B42D3A">
      <w:rPr>
        <w:sz w:val="20"/>
      </w:rPr>
      <w:t xml:space="preserve">Version </w:t>
    </w:r>
    <w:r w:rsidR="009D7060">
      <w:rPr>
        <w:sz w:val="20"/>
      </w:rPr>
      <w:t>10</w:t>
    </w:r>
    <w:r w:rsidR="00A41A5F" w:rsidRPr="00B42D3A">
      <w:rPr>
        <w:sz w:val="20"/>
      </w:rPr>
      <w:t>.0</w:t>
    </w:r>
    <w:r w:rsidR="009D7060">
      <w:rPr>
        <w:sz w:val="20"/>
      </w:rPr>
      <w:t>4</w:t>
    </w:r>
    <w:r w:rsidR="00A41A5F" w:rsidRPr="00B42D3A">
      <w:rPr>
        <w:sz w:val="20"/>
      </w:rPr>
      <w:t>.202</w:t>
    </w:r>
    <w:r w:rsidR="00B42D3A" w:rsidRPr="00B42D3A">
      <w:rPr>
        <w:sz w:val="20"/>
      </w:rPr>
      <w:t>4</w:t>
    </w:r>
  </w:p>
  <w:p w:rsidR="006F5FDE" w:rsidRPr="00B42D3A" w:rsidRDefault="009D7060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2E54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6F94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C8D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060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1A5F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F2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2D3A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2ED1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026C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8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A41A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1A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20240221_Meldeformular_Übertragung_Praxisanleitung_Ausbildungsberufe.dotx</Template>
  <TotalTime>0</TotalTime>
  <Pages>2</Pages>
  <Words>573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Andreas Krolop</cp:lastModifiedBy>
  <cp:revision>5</cp:revision>
  <dcterms:created xsi:type="dcterms:W3CDTF">2024-02-21T13:36:00Z</dcterms:created>
  <dcterms:modified xsi:type="dcterms:W3CDTF">2024-04-10T11:46:00Z</dcterms:modified>
</cp:coreProperties>
</file>